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5D" w:rsidRPr="003E7C36" w:rsidRDefault="0063615D" w:rsidP="0063615D">
      <w:pPr>
        <w:rPr>
          <w:b/>
          <w:lang w:val="es-ES"/>
        </w:rPr>
      </w:pPr>
      <w:r w:rsidRPr="003E7C36">
        <w:rPr>
          <w:b/>
          <w:lang w:val="es-ES"/>
        </w:rPr>
        <w:t>Artista: Rodrigo Cuevas</w:t>
      </w:r>
      <w:r>
        <w:rPr>
          <w:b/>
          <w:lang w:val="es-ES"/>
        </w:rPr>
        <w:t xml:space="preserve"> </w:t>
      </w:r>
    </w:p>
    <w:p w:rsidR="0063615D" w:rsidRPr="003E7C36" w:rsidRDefault="0063615D" w:rsidP="0063615D">
      <w:pPr>
        <w:rPr>
          <w:b/>
          <w:lang w:val="es-ES"/>
        </w:rPr>
      </w:pPr>
      <w:r w:rsidRPr="003E7C36">
        <w:rPr>
          <w:b/>
          <w:lang w:val="es-ES"/>
        </w:rPr>
        <w:t>Espectáculo: Trópico de Covadonga</w:t>
      </w:r>
    </w:p>
    <w:p w:rsidR="0063615D" w:rsidRPr="003E7C36" w:rsidRDefault="0063615D" w:rsidP="0063615D">
      <w:pPr>
        <w:rPr>
          <w:lang w:val="es-ES"/>
        </w:rPr>
      </w:pPr>
      <w:hyperlink r:id="rId4" w:tgtFrame="_blank" w:history="1">
        <w:r w:rsidRPr="003E7C36">
          <w:rPr>
            <w:rStyle w:val="Hipervnculo"/>
            <w:lang w:val="es-ES"/>
          </w:rPr>
          <w:t>https://we.tl/t-U6bg5gi5WE</w:t>
        </w:r>
      </w:hyperlink>
    </w:p>
    <w:p w:rsidR="0063615D" w:rsidRDefault="0063615D" w:rsidP="00DC5259">
      <w:pPr>
        <w:rPr>
          <w:b/>
        </w:rPr>
      </w:pPr>
    </w:p>
    <w:p w:rsidR="00DC5259" w:rsidRPr="008475B3" w:rsidRDefault="00DC5259" w:rsidP="00DC5259">
      <w:pPr>
        <w:rPr>
          <w:b/>
        </w:rPr>
      </w:pPr>
      <w:r w:rsidRPr="008475B3">
        <w:rPr>
          <w:b/>
        </w:rPr>
        <w:t>Artistas</w:t>
      </w:r>
      <w:r w:rsidRPr="008475B3">
        <w:rPr>
          <w:rFonts w:hint="cs"/>
          <w:b/>
        </w:rPr>
        <w:t xml:space="preserve">: </w:t>
      </w:r>
      <w:r w:rsidRPr="008475B3">
        <w:rPr>
          <w:b/>
        </w:rPr>
        <w:t>Pepe</w:t>
      </w:r>
      <w:r w:rsidRPr="008475B3">
        <w:rPr>
          <w:rFonts w:hint="cs"/>
          <w:b/>
        </w:rPr>
        <w:t xml:space="preserve"> </w:t>
      </w:r>
      <w:proofErr w:type="spellStart"/>
      <w:proofErr w:type="gramStart"/>
      <w:r w:rsidRPr="008475B3">
        <w:rPr>
          <w:b/>
        </w:rPr>
        <w:t>Habicl¡</w:t>
      </w:r>
      <w:proofErr w:type="gramEnd"/>
      <w:r w:rsidRPr="008475B3">
        <w:rPr>
          <w:b/>
        </w:rPr>
        <w:t>huela</w:t>
      </w:r>
      <w:proofErr w:type="spellEnd"/>
      <w:r w:rsidRPr="008475B3">
        <w:rPr>
          <w:rFonts w:hint="cs"/>
          <w:b/>
        </w:rPr>
        <w:t xml:space="preserve"> </w:t>
      </w:r>
      <w:r w:rsidRPr="008475B3">
        <w:rPr>
          <w:b/>
        </w:rPr>
        <w:t>y</w:t>
      </w:r>
      <w:r w:rsidRPr="008475B3">
        <w:rPr>
          <w:rFonts w:hint="cs"/>
          <w:b/>
        </w:rPr>
        <w:t xml:space="preserve"> </w:t>
      </w:r>
      <w:proofErr w:type="spellStart"/>
      <w:r w:rsidRPr="008475B3">
        <w:rPr>
          <w:b/>
        </w:rPr>
        <w:t>Kiki</w:t>
      </w:r>
      <w:proofErr w:type="spellEnd"/>
      <w:r w:rsidRPr="008475B3">
        <w:rPr>
          <w:rFonts w:hint="cs"/>
          <w:b/>
        </w:rPr>
        <w:t xml:space="preserve"> </w:t>
      </w:r>
      <w:proofErr w:type="spellStart"/>
      <w:r w:rsidRPr="008475B3">
        <w:rPr>
          <w:b/>
        </w:rPr>
        <w:t>Morente</w:t>
      </w:r>
      <w:proofErr w:type="spellEnd"/>
      <w:r>
        <w:rPr>
          <w:b/>
        </w:rPr>
        <w:t xml:space="preserve"> </w:t>
      </w:r>
    </w:p>
    <w:p w:rsidR="00DC5259" w:rsidRPr="008475B3" w:rsidRDefault="00DC5259" w:rsidP="00DC5259">
      <w:pPr>
        <w:rPr>
          <w:b/>
        </w:rPr>
      </w:pPr>
      <w:r w:rsidRPr="008475B3">
        <w:rPr>
          <w:b/>
        </w:rPr>
        <w:t>Título</w:t>
      </w:r>
      <w:r w:rsidRPr="008475B3">
        <w:rPr>
          <w:rFonts w:hint="cs"/>
          <w:b/>
        </w:rPr>
        <w:t xml:space="preserve"> </w:t>
      </w:r>
      <w:r w:rsidRPr="008475B3">
        <w:rPr>
          <w:b/>
        </w:rPr>
        <w:t>del</w:t>
      </w:r>
      <w:r w:rsidRPr="008475B3">
        <w:rPr>
          <w:rFonts w:hint="cs"/>
          <w:b/>
        </w:rPr>
        <w:t xml:space="preserve"> </w:t>
      </w:r>
      <w:r w:rsidRPr="008475B3">
        <w:rPr>
          <w:b/>
        </w:rPr>
        <w:t>espectáculo</w:t>
      </w:r>
      <w:r w:rsidRPr="008475B3">
        <w:rPr>
          <w:rFonts w:hint="cs"/>
          <w:b/>
        </w:rPr>
        <w:t xml:space="preserve">: </w:t>
      </w:r>
      <w:r w:rsidRPr="008475B3">
        <w:rPr>
          <w:b/>
        </w:rPr>
        <w:t>Habichuela</w:t>
      </w:r>
      <w:r w:rsidRPr="008475B3">
        <w:rPr>
          <w:rFonts w:hint="cs"/>
          <w:b/>
        </w:rPr>
        <w:t>-</w:t>
      </w:r>
      <w:proofErr w:type="spellStart"/>
      <w:r w:rsidRPr="008475B3">
        <w:rPr>
          <w:b/>
        </w:rPr>
        <w:t>Morente</w:t>
      </w:r>
      <w:proofErr w:type="spellEnd"/>
    </w:p>
    <w:p w:rsidR="00DC5259" w:rsidRDefault="00DC5259" w:rsidP="00DC5259">
      <w:pPr>
        <w:rPr>
          <w:rFonts w:ascii="Calibri" w:eastAsia="Calibri" w:hAnsi="Calibri" w:cs="Calibri"/>
          <w:sz w:val="20"/>
          <w:szCs w:val="20"/>
          <w:lang w:val="es-ES"/>
        </w:rPr>
      </w:pPr>
      <w:r w:rsidRPr="00DF7B84">
        <w:rPr>
          <w:rFonts w:ascii="Calibri" w:eastAsia="Calibri" w:hAnsi="Calibri" w:cs="Calibri"/>
          <w:sz w:val="20"/>
          <w:szCs w:val="20"/>
          <w:lang w:val="es-ES"/>
        </w:rPr>
        <w:t>Vídeo</w:t>
      </w:r>
      <w:r w:rsidRPr="00DF7B84">
        <w:rPr>
          <w:rFonts w:ascii="Arial Hebrew Scholar" w:hAnsi="Arial Hebrew Scholar" w:cs="Arial Hebrew Scholar" w:hint="cs"/>
          <w:sz w:val="20"/>
          <w:szCs w:val="20"/>
          <w:lang w:val="es-ES"/>
        </w:rPr>
        <w:t xml:space="preserve"> </w:t>
      </w:r>
      <w:r w:rsidRPr="00DF7B84">
        <w:rPr>
          <w:rFonts w:ascii="Calibri" w:eastAsia="Calibri" w:hAnsi="Calibri" w:cs="Calibri"/>
          <w:sz w:val="20"/>
          <w:szCs w:val="20"/>
          <w:lang w:val="es-ES"/>
        </w:rPr>
        <w:t>para</w:t>
      </w:r>
      <w:r w:rsidRPr="00DF7B84">
        <w:rPr>
          <w:rFonts w:ascii="Arial Hebrew Scholar" w:hAnsi="Arial Hebrew Scholar" w:cs="Arial Hebrew Scholar" w:hint="cs"/>
          <w:sz w:val="20"/>
          <w:szCs w:val="20"/>
          <w:lang w:val="es-ES"/>
        </w:rPr>
        <w:t xml:space="preserve"> </w:t>
      </w:r>
      <w:r w:rsidRPr="00DF7B84">
        <w:rPr>
          <w:rFonts w:ascii="Calibri" w:eastAsia="Calibri" w:hAnsi="Calibri" w:cs="Calibri"/>
          <w:sz w:val="20"/>
          <w:szCs w:val="20"/>
          <w:lang w:val="es-ES"/>
        </w:rPr>
        <w:t>RRSS</w:t>
      </w:r>
      <w:r w:rsidRPr="00DF7B84">
        <w:rPr>
          <w:rFonts w:ascii="Arial Hebrew Scholar" w:hAnsi="Arial Hebrew Scholar" w:cs="Arial Hebrew Scholar" w:hint="cs"/>
          <w:sz w:val="20"/>
          <w:szCs w:val="20"/>
          <w:lang w:val="es-ES"/>
        </w:rPr>
        <w:t xml:space="preserve">: </w:t>
      </w:r>
      <w:hyperlink r:id="rId5" w:history="1">
        <w:r w:rsidRPr="002E7BE0">
          <w:rPr>
            <w:rStyle w:val="Hipervnculo"/>
            <w:rFonts w:ascii="Calibri" w:eastAsia="Calibri" w:hAnsi="Calibri" w:cs="Calibri"/>
            <w:sz w:val="20"/>
            <w:szCs w:val="20"/>
            <w:lang w:val="es-ES"/>
          </w:rPr>
          <w:t>https</w:t>
        </w:r>
        <w:r w:rsidRPr="002E7BE0">
          <w:rPr>
            <w:rStyle w:val="Hipervnculo"/>
            <w:rFonts w:ascii="Arial Hebrew Scholar" w:hAnsi="Arial Hebrew Scholar" w:cs="Arial Hebrew Scholar" w:hint="cs"/>
            <w:sz w:val="20"/>
            <w:szCs w:val="20"/>
            <w:lang w:val="es-ES"/>
          </w:rPr>
          <w:t>://</w:t>
        </w:r>
        <w:r w:rsidRPr="002E7BE0">
          <w:rPr>
            <w:rStyle w:val="Hipervnculo"/>
            <w:rFonts w:ascii="Calibri" w:eastAsia="Calibri" w:hAnsi="Calibri" w:cs="Calibri"/>
            <w:sz w:val="20"/>
            <w:szCs w:val="20"/>
            <w:lang w:val="es-ES"/>
          </w:rPr>
          <w:t>www</w:t>
        </w:r>
        <w:r w:rsidRPr="002E7BE0">
          <w:rPr>
            <w:rStyle w:val="Hipervnculo"/>
            <w:rFonts w:ascii="Arial Hebrew Scholar" w:hAnsi="Arial Hebrew Scholar" w:cs="Arial Hebrew Scholar" w:hint="cs"/>
            <w:sz w:val="20"/>
            <w:szCs w:val="20"/>
            <w:lang w:val="es-ES"/>
          </w:rPr>
          <w:t>.</w:t>
        </w:r>
        <w:r w:rsidRPr="002E7BE0">
          <w:rPr>
            <w:rStyle w:val="Hipervnculo"/>
            <w:rFonts w:ascii="Calibri" w:eastAsia="Calibri" w:hAnsi="Calibri" w:cs="Calibri"/>
            <w:sz w:val="20"/>
            <w:szCs w:val="20"/>
            <w:lang w:val="es-ES"/>
          </w:rPr>
          <w:t>youtube</w:t>
        </w:r>
        <w:r w:rsidRPr="002E7BE0">
          <w:rPr>
            <w:rStyle w:val="Hipervnculo"/>
            <w:rFonts w:ascii="Arial Hebrew Scholar" w:hAnsi="Arial Hebrew Scholar" w:cs="Arial Hebrew Scholar" w:hint="cs"/>
            <w:sz w:val="20"/>
            <w:szCs w:val="20"/>
            <w:lang w:val="es-ES"/>
          </w:rPr>
          <w:t>.</w:t>
        </w:r>
        <w:r w:rsidRPr="002E7BE0">
          <w:rPr>
            <w:rStyle w:val="Hipervnculo"/>
            <w:rFonts w:ascii="Calibri" w:eastAsia="Calibri" w:hAnsi="Calibri" w:cs="Calibri"/>
            <w:sz w:val="20"/>
            <w:szCs w:val="20"/>
            <w:lang w:val="es-ES"/>
          </w:rPr>
          <w:t>com</w:t>
        </w:r>
        <w:r w:rsidRPr="002E7BE0">
          <w:rPr>
            <w:rStyle w:val="Hipervnculo"/>
            <w:rFonts w:ascii="Arial Hebrew Scholar" w:hAnsi="Arial Hebrew Scholar" w:cs="Arial Hebrew Scholar" w:hint="cs"/>
            <w:sz w:val="20"/>
            <w:szCs w:val="20"/>
            <w:lang w:val="es-ES"/>
          </w:rPr>
          <w:t>/</w:t>
        </w:r>
        <w:r w:rsidRPr="002E7BE0">
          <w:rPr>
            <w:rStyle w:val="Hipervnculo"/>
            <w:rFonts w:ascii="Calibri" w:eastAsia="Calibri" w:hAnsi="Calibri" w:cs="Calibri"/>
            <w:sz w:val="20"/>
            <w:szCs w:val="20"/>
            <w:lang w:val="es-ES"/>
          </w:rPr>
          <w:t>watch</w:t>
        </w:r>
        <w:r w:rsidRPr="002E7BE0">
          <w:rPr>
            <w:rStyle w:val="Hipervnculo"/>
            <w:rFonts w:ascii="Arial Hebrew Scholar" w:hAnsi="Arial Hebrew Scholar" w:cs="Arial Hebrew Scholar" w:hint="cs"/>
            <w:sz w:val="20"/>
            <w:szCs w:val="20"/>
            <w:lang w:val="es-ES"/>
          </w:rPr>
          <w:t>?</w:t>
        </w:r>
        <w:r w:rsidRPr="002E7BE0">
          <w:rPr>
            <w:rStyle w:val="Hipervnculo"/>
            <w:rFonts w:ascii="Calibri" w:eastAsia="Calibri" w:hAnsi="Calibri" w:cs="Calibri"/>
            <w:sz w:val="20"/>
            <w:szCs w:val="20"/>
            <w:lang w:val="es-ES"/>
          </w:rPr>
          <w:t>v</w:t>
        </w:r>
        <w:r w:rsidRPr="002E7BE0">
          <w:rPr>
            <w:rStyle w:val="Hipervnculo"/>
            <w:rFonts w:ascii="Arial Hebrew Scholar" w:hAnsi="Arial Hebrew Scholar" w:cs="Arial Hebrew Scholar" w:hint="cs"/>
            <w:sz w:val="20"/>
            <w:szCs w:val="20"/>
            <w:lang w:val="es-ES"/>
          </w:rPr>
          <w:t>=</w:t>
        </w:r>
        <w:r w:rsidRPr="002E7BE0">
          <w:rPr>
            <w:rStyle w:val="Hipervnculo"/>
            <w:rFonts w:ascii="Calibri" w:eastAsia="Calibri" w:hAnsi="Calibri" w:cs="Calibri"/>
            <w:sz w:val="20"/>
            <w:szCs w:val="20"/>
            <w:lang w:val="es-ES"/>
          </w:rPr>
          <w:t>d</w:t>
        </w:r>
        <w:r w:rsidRPr="002E7BE0">
          <w:rPr>
            <w:rStyle w:val="Hipervnculo"/>
            <w:rFonts w:ascii="Arial Hebrew Scholar" w:hAnsi="Arial Hebrew Scholar" w:cs="Arial Hebrew Scholar" w:hint="cs"/>
            <w:sz w:val="20"/>
            <w:szCs w:val="20"/>
            <w:lang w:val="es-ES"/>
          </w:rPr>
          <w:t>4</w:t>
        </w:r>
        <w:r w:rsidRPr="002E7BE0">
          <w:rPr>
            <w:rStyle w:val="Hipervnculo"/>
            <w:rFonts w:ascii="Calibri" w:eastAsia="Calibri" w:hAnsi="Calibri" w:cs="Calibri"/>
            <w:sz w:val="20"/>
            <w:szCs w:val="20"/>
            <w:lang w:val="es-ES"/>
          </w:rPr>
          <w:t>ze</w:t>
        </w:r>
        <w:r w:rsidRPr="002E7BE0">
          <w:rPr>
            <w:rStyle w:val="Hipervnculo"/>
            <w:rFonts w:ascii="Arial Hebrew Scholar" w:hAnsi="Arial Hebrew Scholar" w:cs="Arial Hebrew Scholar" w:hint="cs"/>
            <w:sz w:val="20"/>
            <w:szCs w:val="20"/>
            <w:lang w:val="es-ES"/>
          </w:rPr>
          <w:t>1</w:t>
        </w:r>
        <w:r w:rsidRPr="002E7BE0">
          <w:rPr>
            <w:rStyle w:val="Hipervnculo"/>
            <w:rFonts w:ascii="Calibri" w:eastAsia="Calibri" w:hAnsi="Calibri" w:cs="Calibri"/>
            <w:sz w:val="20"/>
            <w:szCs w:val="20"/>
            <w:lang w:val="es-ES"/>
          </w:rPr>
          <w:t>tDYyJU</w:t>
        </w:r>
      </w:hyperlink>
    </w:p>
    <w:p w:rsidR="00DC5259" w:rsidRPr="00DF7B84" w:rsidRDefault="00DC5259" w:rsidP="00DC5259">
      <w:pPr>
        <w:rPr>
          <w:rFonts w:ascii="Arial Hebrew Scholar" w:hAnsi="Arial Hebrew Scholar" w:cs="Arial Hebrew Scholar"/>
          <w:sz w:val="20"/>
          <w:szCs w:val="20"/>
          <w:lang w:val="es-ES"/>
        </w:rPr>
      </w:pPr>
    </w:p>
    <w:p w:rsidR="00DC5259" w:rsidRDefault="00DC5259" w:rsidP="00DC5259">
      <w:bookmarkStart w:id="0" w:name="_GoBack"/>
      <w:bookmarkEnd w:id="0"/>
    </w:p>
    <w:p w:rsidR="00DC5259" w:rsidRDefault="00DC5259" w:rsidP="00DC5259">
      <w:pPr>
        <w:rPr>
          <w:b/>
        </w:rPr>
      </w:pPr>
      <w:r>
        <w:rPr>
          <w:b/>
        </w:rPr>
        <w:t xml:space="preserve">Artistas: </w:t>
      </w:r>
      <w:r w:rsidRPr="00A27F6B">
        <w:rPr>
          <w:b/>
        </w:rPr>
        <w:t xml:space="preserve">Luis Moneo y Luis El Zambo. </w:t>
      </w:r>
    </w:p>
    <w:p w:rsidR="00DC5259" w:rsidRDefault="00DC5259" w:rsidP="00DC5259">
      <w:pPr>
        <w:rPr>
          <w:b/>
        </w:rPr>
      </w:pPr>
      <w:r>
        <w:rPr>
          <w:b/>
        </w:rPr>
        <w:t xml:space="preserve">Espectáculo: </w:t>
      </w:r>
      <w:r w:rsidRPr="00A27F6B">
        <w:rPr>
          <w:b/>
        </w:rPr>
        <w:t xml:space="preserve">De La Plazuela a Santiago. </w:t>
      </w:r>
    </w:p>
    <w:p w:rsidR="00DC5259" w:rsidRDefault="00DC5259" w:rsidP="00DC5259">
      <w:pPr>
        <w:rPr>
          <w:b/>
        </w:rPr>
      </w:pPr>
      <w:r>
        <w:rPr>
          <w:b/>
        </w:rPr>
        <w:t>Vídeos:</w:t>
      </w:r>
    </w:p>
    <w:p w:rsidR="00DC5259" w:rsidRPr="00A84604" w:rsidRDefault="00DC5259" w:rsidP="00DC5259">
      <w:pPr>
        <w:rPr>
          <w:b/>
        </w:rPr>
      </w:pPr>
      <w:r w:rsidRPr="00A84604">
        <w:rPr>
          <w:rFonts w:ascii="FuturaBT-Medium" w:eastAsia="Times New Roman" w:hAnsi="FuturaBT-Medium" w:cs="Times New Roman"/>
          <w:color w:val="000000"/>
          <w:sz w:val="17"/>
          <w:szCs w:val="17"/>
          <w:lang w:eastAsia="es-ES_tradnl"/>
        </w:rPr>
        <w:t>Luis EL Zambo: </w:t>
      </w:r>
      <w:hyperlink r:id="rId6" w:history="1">
        <w:r w:rsidRPr="00A84604">
          <w:rPr>
            <w:rFonts w:ascii="FuturaBT-Medium" w:eastAsia="Times New Roman" w:hAnsi="FuturaBT-Medium" w:cs="Times New Roman"/>
            <w:color w:val="0000FF"/>
            <w:sz w:val="17"/>
            <w:szCs w:val="17"/>
            <w:u w:val="single"/>
            <w:lang w:eastAsia="es-ES_tradnl"/>
          </w:rPr>
          <w:t>https://www.youtube.com/watch?v=Mhs-XKYSZoY</w:t>
        </w:r>
      </w:hyperlink>
    </w:p>
    <w:p w:rsidR="00DC5259" w:rsidRPr="00A84604" w:rsidRDefault="00DC5259" w:rsidP="00DC5259">
      <w:pPr>
        <w:rPr>
          <w:rFonts w:ascii="FuturaBT-Medium" w:eastAsia="Times New Roman" w:hAnsi="FuturaBT-Medium" w:cs="Times New Roman"/>
          <w:color w:val="000000"/>
          <w:sz w:val="17"/>
          <w:szCs w:val="17"/>
          <w:lang w:eastAsia="es-ES_tradnl"/>
        </w:rPr>
      </w:pPr>
      <w:r w:rsidRPr="00A84604">
        <w:rPr>
          <w:rFonts w:ascii="FuturaBT-Medium" w:eastAsia="Times New Roman" w:hAnsi="FuturaBT-Medium" w:cs="Times New Roman"/>
          <w:color w:val="000000"/>
          <w:sz w:val="17"/>
          <w:szCs w:val="17"/>
          <w:lang w:eastAsia="es-ES_tradnl"/>
        </w:rPr>
        <w:t>Luis Moneo: </w:t>
      </w:r>
      <w:hyperlink r:id="rId7" w:history="1">
        <w:r w:rsidRPr="00A84604">
          <w:rPr>
            <w:rFonts w:ascii="FuturaBT-Medium" w:eastAsia="Times New Roman" w:hAnsi="FuturaBT-Medium" w:cs="Times New Roman"/>
            <w:color w:val="0000FF"/>
            <w:sz w:val="17"/>
            <w:szCs w:val="17"/>
            <w:u w:val="single"/>
            <w:lang w:eastAsia="es-ES_tradnl"/>
          </w:rPr>
          <w:t>https://www.youtube.com/watch?v=631XLegR2Ao</w:t>
        </w:r>
      </w:hyperlink>
    </w:p>
    <w:p w:rsidR="00DC5259" w:rsidRDefault="00DC5259" w:rsidP="00DC5259"/>
    <w:p w:rsidR="00DC5259" w:rsidRPr="008475B3" w:rsidRDefault="00DC5259" w:rsidP="00DC5259">
      <w:pPr>
        <w:rPr>
          <w:b/>
        </w:rPr>
      </w:pPr>
      <w:r w:rsidRPr="008475B3">
        <w:rPr>
          <w:b/>
        </w:rPr>
        <w:t>Artista: María José Llergo</w:t>
      </w:r>
      <w:r w:rsidR="0063615D">
        <w:rPr>
          <w:b/>
        </w:rPr>
        <w:t xml:space="preserve"> </w:t>
      </w:r>
    </w:p>
    <w:p w:rsidR="00DC5259" w:rsidRPr="008475B3" w:rsidRDefault="00DC5259" w:rsidP="00DC5259">
      <w:pPr>
        <w:rPr>
          <w:b/>
        </w:rPr>
      </w:pPr>
      <w:r w:rsidRPr="008475B3">
        <w:rPr>
          <w:b/>
        </w:rPr>
        <w:t xml:space="preserve">Espectáculo: Sanación </w:t>
      </w:r>
    </w:p>
    <w:p w:rsidR="00DC5259" w:rsidRDefault="00DC5259" w:rsidP="00DC5259">
      <w:pPr>
        <w:rPr>
          <w:rFonts w:ascii="Arial" w:hAnsi="Arial" w:cs="Arial"/>
          <w:sz w:val="20"/>
          <w:szCs w:val="20"/>
          <w:lang w:val="es-ES"/>
        </w:rPr>
      </w:pPr>
      <w:r w:rsidRPr="00E8610B">
        <w:rPr>
          <w:rFonts w:ascii="Arial" w:hAnsi="Arial" w:cs="Arial"/>
          <w:sz w:val="20"/>
          <w:szCs w:val="20"/>
          <w:lang w:val="es-ES"/>
        </w:rPr>
        <w:t xml:space="preserve">Vídeo: </w:t>
      </w:r>
      <w:hyperlink r:id="rId8" w:history="1">
        <w:r w:rsidRPr="005A4230">
          <w:rPr>
            <w:rStyle w:val="Hipervnculo"/>
            <w:rFonts w:ascii="Arial" w:hAnsi="Arial" w:cs="Arial"/>
            <w:sz w:val="20"/>
            <w:szCs w:val="20"/>
            <w:lang w:val="es-ES"/>
          </w:rPr>
          <w:t>https://www.youtube.com/watch?v=W3_JPT73Fqs</w:t>
        </w:r>
      </w:hyperlink>
    </w:p>
    <w:p w:rsidR="00DC5259" w:rsidRDefault="00DC5259" w:rsidP="00DC5259">
      <w:pPr>
        <w:rPr>
          <w:rFonts w:ascii="Arial" w:hAnsi="Arial" w:cs="Arial"/>
          <w:sz w:val="20"/>
          <w:szCs w:val="20"/>
          <w:lang w:val="es-ES"/>
        </w:rPr>
      </w:pPr>
    </w:p>
    <w:p w:rsidR="00DC5259" w:rsidRDefault="00DC5259" w:rsidP="00DC5259">
      <w:pPr>
        <w:rPr>
          <w:rFonts w:ascii="Arial" w:hAnsi="Arial" w:cs="Arial"/>
          <w:sz w:val="20"/>
          <w:szCs w:val="20"/>
          <w:lang w:val="es-ES"/>
        </w:rPr>
      </w:pPr>
    </w:p>
    <w:p w:rsidR="00DC5259" w:rsidRPr="008475B3" w:rsidRDefault="00DC5259" w:rsidP="00DC5259">
      <w:pPr>
        <w:rPr>
          <w:b/>
          <w:lang w:val="es-ES"/>
        </w:rPr>
      </w:pPr>
      <w:r w:rsidRPr="008475B3">
        <w:rPr>
          <w:b/>
          <w:lang w:val="es-ES"/>
        </w:rPr>
        <w:t xml:space="preserve">Artistas: Israel Fernández y Diego del </w:t>
      </w:r>
      <w:proofErr w:type="spellStart"/>
      <w:r w:rsidRPr="008475B3">
        <w:rPr>
          <w:b/>
          <w:lang w:val="es-ES"/>
        </w:rPr>
        <w:t>Morao</w:t>
      </w:r>
      <w:proofErr w:type="spellEnd"/>
      <w:r>
        <w:rPr>
          <w:b/>
          <w:lang w:val="es-ES"/>
        </w:rPr>
        <w:t xml:space="preserve"> </w:t>
      </w:r>
    </w:p>
    <w:p w:rsidR="00DC5259" w:rsidRPr="008475B3" w:rsidRDefault="00DC5259" w:rsidP="00DC5259">
      <w:pPr>
        <w:rPr>
          <w:b/>
          <w:lang w:val="es-ES"/>
        </w:rPr>
      </w:pPr>
      <w:r w:rsidRPr="008475B3">
        <w:rPr>
          <w:b/>
          <w:lang w:val="es-ES"/>
        </w:rPr>
        <w:t>Espectáculo: Amor</w:t>
      </w:r>
    </w:p>
    <w:p w:rsidR="00DC5259" w:rsidRPr="00423B49" w:rsidRDefault="00DC5259" w:rsidP="00DC5259">
      <w:pPr>
        <w:rPr>
          <w:rFonts w:ascii="Times New Roman" w:eastAsia="Times New Roman" w:hAnsi="Times New Roman" w:cs="Times New Roman"/>
          <w:lang w:eastAsia="es-ES_tradnl"/>
        </w:rPr>
      </w:pPr>
      <w:r>
        <w:rPr>
          <w:lang w:val="es-ES"/>
        </w:rPr>
        <w:t xml:space="preserve">Vídeo: </w:t>
      </w:r>
      <w:hyperlink r:id="rId9" w:history="1">
        <w:r w:rsidRPr="00423B49">
          <w:rPr>
            <w:rFonts w:ascii="FuturaBT-Medium" w:eastAsia="Times New Roman" w:hAnsi="FuturaBT-Medium" w:cs="Times New Roman"/>
            <w:color w:val="0000FF"/>
            <w:sz w:val="17"/>
            <w:szCs w:val="17"/>
            <w:u w:val="single"/>
            <w:lang w:eastAsia="es-ES_tradnl"/>
          </w:rPr>
          <w:t>https://www.youtube.com/watch?v=_ZUMA3cX3nQ</w:t>
        </w:r>
      </w:hyperlink>
      <w:r w:rsidRPr="00423B49">
        <w:rPr>
          <w:rFonts w:ascii="FuturaBT-Medium" w:eastAsia="Times New Roman" w:hAnsi="FuturaBT-Medium" w:cs="Times New Roman"/>
          <w:color w:val="000000"/>
          <w:sz w:val="17"/>
          <w:szCs w:val="17"/>
          <w:lang w:eastAsia="es-ES_tradnl"/>
        </w:rPr>
        <w:t>  </w:t>
      </w:r>
    </w:p>
    <w:p w:rsidR="00DC5259" w:rsidRDefault="00DC5259" w:rsidP="00DC5259">
      <w:pPr>
        <w:rPr>
          <w:rFonts w:ascii="Arial" w:hAnsi="Arial" w:cs="Arial"/>
          <w:sz w:val="20"/>
          <w:szCs w:val="20"/>
          <w:lang w:val="es-ES"/>
        </w:rPr>
      </w:pPr>
    </w:p>
    <w:p w:rsidR="00DC5259" w:rsidRPr="00E8610B" w:rsidRDefault="00DC5259" w:rsidP="00DC5259">
      <w:pPr>
        <w:rPr>
          <w:rFonts w:ascii="Arial" w:hAnsi="Arial" w:cs="Arial"/>
          <w:sz w:val="20"/>
          <w:szCs w:val="20"/>
          <w:lang w:val="es-ES"/>
        </w:rPr>
      </w:pPr>
    </w:p>
    <w:p w:rsidR="0063615D" w:rsidRDefault="00DC5259" w:rsidP="00DC5259">
      <w:pPr>
        <w:rPr>
          <w:b/>
        </w:rPr>
      </w:pPr>
      <w:r w:rsidRPr="008475B3">
        <w:rPr>
          <w:b/>
        </w:rPr>
        <w:t xml:space="preserve">Artista: Rosario La Tremendita </w:t>
      </w:r>
    </w:p>
    <w:p w:rsidR="00DC5259" w:rsidRPr="008475B3" w:rsidRDefault="00DC5259" w:rsidP="00DC5259">
      <w:pPr>
        <w:rPr>
          <w:b/>
        </w:rPr>
      </w:pPr>
      <w:r w:rsidRPr="008475B3">
        <w:rPr>
          <w:b/>
        </w:rPr>
        <w:t xml:space="preserve">Título del espectáculo: Rosario La Tremendita En Concierto </w:t>
      </w:r>
    </w:p>
    <w:p w:rsidR="00DC5259" w:rsidRPr="008475B3" w:rsidRDefault="00DC5259" w:rsidP="00DC5259">
      <w:r w:rsidRPr="008475B3">
        <w:t>Vídeo:  </w:t>
      </w:r>
      <w:hyperlink r:id="rId10" w:history="1">
        <w:r w:rsidRPr="008475B3">
          <w:rPr>
            <w:rStyle w:val="Hipervnculo"/>
          </w:rPr>
          <w:t>https://www.youtube.com/watch?v=Hvy4pIIU3nw</w:t>
        </w:r>
      </w:hyperlink>
    </w:p>
    <w:p w:rsidR="00DC5259" w:rsidRDefault="00DC5259" w:rsidP="00DC5259"/>
    <w:p w:rsidR="00DC5259" w:rsidRPr="00122F8D" w:rsidRDefault="00DC5259" w:rsidP="00DC5259">
      <w:pPr>
        <w:rPr>
          <w:b/>
          <w:lang w:val="es-ES"/>
        </w:rPr>
      </w:pPr>
      <w:r w:rsidRPr="00122F8D">
        <w:rPr>
          <w:b/>
          <w:lang w:val="es-ES"/>
        </w:rPr>
        <w:t>Artista: Mártires del Compás</w:t>
      </w:r>
      <w:r>
        <w:rPr>
          <w:b/>
          <w:lang w:val="es-ES"/>
        </w:rPr>
        <w:t xml:space="preserve"> </w:t>
      </w:r>
    </w:p>
    <w:p w:rsidR="00DC5259" w:rsidRPr="00122F8D" w:rsidRDefault="00DC5259" w:rsidP="00DC5259">
      <w:pPr>
        <w:rPr>
          <w:b/>
          <w:lang w:val="es-ES"/>
        </w:rPr>
      </w:pPr>
      <w:r w:rsidRPr="00122F8D">
        <w:rPr>
          <w:b/>
          <w:lang w:val="es-ES"/>
        </w:rPr>
        <w:t xml:space="preserve">Espectáculo: Mártires del Compás </w:t>
      </w:r>
    </w:p>
    <w:p w:rsidR="00DC5259" w:rsidRDefault="00DC5259" w:rsidP="00DC5259">
      <w:r w:rsidRPr="00122F8D">
        <w:rPr>
          <w:lang w:val="es-ES"/>
        </w:rPr>
        <w:t xml:space="preserve">Vídeo: </w:t>
      </w:r>
      <w:hyperlink r:id="rId11" w:history="1">
        <w:r w:rsidRPr="00122F8D">
          <w:rPr>
            <w:rStyle w:val="Hipervnculo"/>
            <w:lang w:val="es-ES"/>
          </w:rPr>
          <w:t>https://www.youtube.com/watch?v=GeQR1e510HA</w:t>
        </w:r>
      </w:hyperlink>
    </w:p>
    <w:p w:rsidR="00DC5259" w:rsidRDefault="00DC5259" w:rsidP="00DC5259"/>
    <w:p w:rsidR="00DC5259" w:rsidRDefault="00DC5259" w:rsidP="00DC5259">
      <w:pPr>
        <w:rPr>
          <w:b/>
          <w:lang w:val="es-ES"/>
        </w:rPr>
      </w:pPr>
    </w:p>
    <w:p w:rsidR="00DC5259" w:rsidRPr="00122F8D" w:rsidRDefault="00DC5259" w:rsidP="00DC5259">
      <w:pPr>
        <w:rPr>
          <w:b/>
          <w:lang w:val="es-ES"/>
        </w:rPr>
      </w:pPr>
      <w:r w:rsidRPr="00122F8D">
        <w:rPr>
          <w:b/>
          <w:lang w:val="es-ES"/>
        </w:rPr>
        <w:t xml:space="preserve">Artistas: Luis </w:t>
      </w:r>
      <w:proofErr w:type="spellStart"/>
      <w:r w:rsidRPr="00122F8D">
        <w:rPr>
          <w:b/>
          <w:lang w:val="es-ES"/>
        </w:rPr>
        <w:t>Peña</w:t>
      </w:r>
      <w:proofErr w:type="spellEnd"/>
      <w:r w:rsidRPr="00122F8D">
        <w:rPr>
          <w:b/>
          <w:lang w:val="es-ES"/>
        </w:rPr>
        <w:t xml:space="preserve">, Javier Heredia, </w:t>
      </w:r>
      <w:proofErr w:type="spellStart"/>
      <w:r w:rsidRPr="00122F8D">
        <w:rPr>
          <w:b/>
          <w:lang w:val="es-ES"/>
        </w:rPr>
        <w:t>Juanfra</w:t>
      </w:r>
      <w:proofErr w:type="spellEnd"/>
      <w:r w:rsidRPr="00122F8D">
        <w:rPr>
          <w:b/>
          <w:lang w:val="es-ES"/>
        </w:rPr>
        <w:t xml:space="preserve"> Carrasco, </w:t>
      </w:r>
      <w:proofErr w:type="spellStart"/>
      <w:r w:rsidRPr="00122F8D">
        <w:rPr>
          <w:b/>
          <w:lang w:val="es-ES"/>
        </w:rPr>
        <w:t>Jose</w:t>
      </w:r>
      <w:proofErr w:type="spellEnd"/>
      <w:r w:rsidRPr="00122F8D">
        <w:rPr>
          <w:b/>
          <w:lang w:val="es-ES"/>
        </w:rPr>
        <w:t xml:space="preserve">́ El </w:t>
      </w:r>
      <w:proofErr w:type="spellStart"/>
      <w:r w:rsidRPr="00122F8D">
        <w:rPr>
          <w:b/>
          <w:lang w:val="es-ES"/>
        </w:rPr>
        <w:t>Pañero</w:t>
      </w:r>
      <w:proofErr w:type="spellEnd"/>
      <w:r w:rsidRPr="00122F8D">
        <w:rPr>
          <w:b/>
          <w:lang w:val="es-ES"/>
        </w:rPr>
        <w:t xml:space="preserve"> y El Perla</w:t>
      </w:r>
      <w:r>
        <w:rPr>
          <w:b/>
          <w:lang w:val="es-ES"/>
        </w:rPr>
        <w:t xml:space="preserve"> (ok)</w:t>
      </w:r>
    </w:p>
    <w:p w:rsidR="00DC5259" w:rsidRPr="00122F8D" w:rsidRDefault="00DC5259" w:rsidP="00DC5259">
      <w:pPr>
        <w:rPr>
          <w:b/>
          <w:lang w:val="es-ES"/>
        </w:rPr>
      </w:pPr>
      <w:r w:rsidRPr="00122F8D">
        <w:rPr>
          <w:b/>
          <w:lang w:val="es-ES"/>
        </w:rPr>
        <w:t>Espectáculo: Una fiesta en Triana</w:t>
      </w:r>
    </w:p>
    <w:p w:rsidR="00DC5259" w:rsidRPr="00122F8D" w:rsidRDefault="00DC5259" w:rsidP="00DC5259">
      <w:pPr>
        <w:rPr>
          <w:b/>
          <w:lang w:val="es-ES"/>
        </w:rPr>
      </w:pPr>
      <w:r w:rsidRPr="00122F8D">
        <w:rPr>
          <w:b/>
          <w:lang w:val="es-ES"/>
        </w:rPr>
        <w:t>Vídeos:</w:t>
      </w:r>
    </w:p>
    <w:p w:rsidR="00DC5259" w:rsidRPr="00122F8D" w:rsidRDefault="00DC5259" w:rsidP="00DC5259">
      <w:r w:rsidRPr="00122F8D">
        <w:t>Javier Heredia </w:t>
      </w:r>
      <w:hyperlink r:id="rId12" w:history="1">
        <w:r w:rsidRPr="00122F8D">
          <w:rPr>
            <w:rStyle w:val="Hipervnculo"/>
          </w:rPr>
          <w:t>https://www.youtube.com/watch?v=5Na5WEzMPFs</w:t>
        </w:r>
      </w:hyperlink>
      <w:r w:rsidRPr="00122F8D">
        <w:t> </w:t>
      </w:r>
    </w:p>
    <w:p w:rsidR="00DC5259" w:rsidRPr="00122F8D" w:rsidRDefault="00DC5259" w:rsidP="00DC5259">
      <w:r w:rsidRPr="00122F8D">
        <w:t>Luis Peña: </w:t>
      </w:r>
      <w:hyperlink r:id="rId13" w:history="1">
        <w:r w:rsidRPr="00122F8D">
          <w:rPr>
            <w:rStyle w:val="Hipervnculo"/>
          </w:rPr>
          <w:t>https://www.youtube.com/watch?v=4lUN8JG5bzM</w:t>
        </w:r>
      </w:hyperlink>
    </w:p>
    <w:p w:rsidR="00DC5259" w:rsidRPr="00122F8D" w:rsidRDefault="00DC5259" w:rsidP="00DC5259">
      <w:r w:rsidRPr="00122F8D">
        <w:t>José Pañero: </w:t>
      </w:r>
      <w:hyperlink r:id="rId14" w:history="1">
        <w:r w:rsidRPr="00122F8D">
          <w:rPr>
            <w:rStyle w:val="Hipervnculo"/>
          </w:rPr>
          <w:t>https://www.youtube.com/watch?v=jH_OP9DZ030</w:t>
        </w:r>
      </w:hyperlink>
    </w:p>
    <w:p w:rsidR="00DC5259" w:rsidRPr="00122F8D" w:rsidRDefault="00DC5259" w:rsidP="00DC5259">
      <w:proofErr w:type="spellStart"/>
      <w:r w:rsidRPr="00122F8D">
        <w:t>Juanfran</w:t>
      </w:r>
      <w:proofErr w:type="spellEnd"/>
      <w:r w:rsidRPr="00122F8D">
        <w:t xml:space="preserve"> Carrasco + El perla + Luis Peña + </w:t>
      </w:r>
      <w:proofErr w:type="spellStart"/>
      <w:r w:rsidRPr="00122F8D">
        <w:t>Juvier</w:t>
      </w:r>
      <w:proofErr w:type="spellEnd"/>
      <w:r w:rsidRPr="00122F8D">
        <w:t xml:space="preserve"> Heredia: </w:t>
      </w:r>
      <w:hyperlink r:id="rId15" w:history="1">
        <w:r w:rsidRPr="00122F8D">
          <w:rPr>
            <w:rStyle w:val="Hipervnculo"/>
          </w:rPr>
          <w:t>https://www.youtube.com/watch?v=RFt7We0FM0w</w:t>
        </w:r>
      </w:hyperlink>
      <w:r w:rsidRPr="00122F8D">
        <w:t> </w:t>
      </w:r>
    </w:p>
    <w:p w:rsidR="00DC5259" w:rsidRPr="00122F8D" w:rsidRDefault="00DC5259" w:rsidP="00DC5259">
      <w:pPr>
        <w:rPr>
          <w:lang w:val="es-ES"/>
        </w:rPr>
      </w:pPr>
    </w:p>
    <w:p w:rsidR="00DC5259" w:rsidRPr="00122F8D" w:rsidRDefault="00DC5259" w:rsidP="00DC5259">
      <w:pPr>
        <w:rPr>
          <w:b/>
          <w:lang w:val="es-ES"/>
        </w:rPr>
      </w:pPr>
      <w:r w:rsidRPr="00122F8D">
        <w:rPr>
          <w:b/>
          <w:lang w:val="es-ES"/>
        </w:rPr>
        <w:t>Artista: Carrete de Málaga</w:t>
      </w:r>
      <w:r>
        <w:rPr>
          <w:b/>
          <w:lang w:val="es-ES"/>
        </w:rPr>
        <w:t xml:space="preserve"> </w:t>
      </w:r>
    </w:p>
    <w:p w:rsidR="00DC5259" w:rsidRPr="00122F8D" w:rsidRDefault="00DC5259" w:rsidP="00DC5259">
      <w:pPr>
        <w:rPr>
          <w:b/>
          <w:lang w:val="es-ES"/>
        </w:rPr>
      </w:pPr>
      <w:r w:rsidRPr="00122F8D">
        <w:rPr>
          <w:b/>
          <w:lang w:val="es-ES"/>
        </w:rPr>
        <w:t>Espectáculo: Una vida bailando</w:t>
      </w:r>
    </w:p>
    <w:p w:rsidR="00DC5259" w:rsidRDefault="00DC5259" w:rsidP="00DC5259">
      <w:r w:rsidRPr="00122F8D">
        <w:rPr>
          <w:b/>
          <w:lang w:val="es-ES"/>
        </w:rPr>
        <w:t xml:space="preserve">Vídeo: </w:t>
      </w:r>
      <w:hyperlink r:id="rId16" w:history="1">
        <w:r w:rsidRPr="00122F8D">
          <w:rPr>
            <w:rStyle w:val="Hipervnculo"/>
          </w:rPr>
          <w:t>https://www.youtube.com/watch?v=sYYLS2SDwE0</w:t>
        </w:r>
      </w:hyperlink>
      <w:r w:rsidRPr="00122F8D">
        <w:t> </w:t>
      </w:r>
    </w:p>
    <w:p w:rsidR="00DC5259" w:rsidRDefault="00DC5259" w:rsidP="00DC5259"/>
    <w:p w:rsidR="00DC5259" w:rsidRPr="00122F8D" w:rsidRDefault="00DC5259" w:rsidP="00DC5259">
      <w:pPr>
        <w:rPr>
          <w:b/>
          <w:lang w:val="es-ES"/>
        </w:rPr>
      </w:pPr>
      <w:r w:rsidRPr="00122F8D">
        <w:rPr>
          <w:b/>
          <w:lang w:val="es-ES"/>
        </w:rPr>
        <w:t>Artista: Pastora Galván</w:t>
      </w:r>
      <w:r w:rsidR="0063615D">
        <w:rPr>
          <w:b/>
          <w:lang w:val="es-ES"/>
        </w:rPr>
        <w:t xml:space="preserve"> </w:t>
      </w:r>
    </w:p>
    <w:p w:rsidR="00DC5259" w:rsidRPr="00122F8D" w:rsidRDefault="00DC5259" w:rsidP="00DC5259">
      <w:pPr>
        <w:rPr>
          <w:b/>
          <w:lang w:val="es-ES"/>
        </w:rPr>
      </w:pPr>
      <w:r w:rsidRPr="00122F8D">
        <w:rPr>
          <w:b/>
          <w:lang w:val="es-ES"/>
        </w:rPr>
        <w:t xml:space="preserve">Título del espectáculo: Máquinas de Bulerías </w:t>
      </w:r>
    </w:p>
    <w:p w:rsidR="00DC5259" w:rsidRDefault="00DC5259" w:rsidP="00DC5259">
      <w:pPr>
        <w:rPr>
          <w:lang w:val="es-ES"/>
        </w:rPr>
      </w:pPr>
      <w:r w:rsidRPr="00122F8D">
        <w:rPr>
          <w:lang w:val="es-ES"/>
        </w:rPr>
        <w:lastRenderedPageBreak/>
        <w:t xml:space="preserve">Vídeo: </w:t>
      </w:r>
      <w:hyperlink r:id="rId17" w:history="1">
        <w:r w:rsidRPr="005A4230">
          <w:rPr>
            <w:rStyle w:val="Hipervnculo"/>
            <w:lang w:val="es-ES"/>
          </w:rPr>
          <w:t>https://www.youtube.com/watch?time_continue=58&amp;v=CeuFJW7-lwA&amp;feature=emb_logo</w:t>
        </w:r>
      </w:hyperlink>
    </w:p>
    <w:p w:rsidR="00DC5259" w:rsidRDefault="00DC5259" w:rsidP="00DC5259">
      <w:pPr>
        <w:rPr>
          <w:lang w:val="es-ES"/>
        </w:rPr>
      </w:pPr>
    </w:p>
    <w:p w:rsidR="00DC5259" w:rsidRDefault="00DC5259" w:rsidP="00DC5259">
      <w:pPr>
        <w:rPr>
          <w:lang w:val="es-ES"/>
        </w:rPr>
      </w:pPr>
    </w:p>
    <w:p w:rsidR="00DC5259" w:rsidRPr="00122F8D" w:rsidRDefault="00DC5259" w:rsidP="00DC5259">
      <w:pPr>
        <w:rPr>
          <w:b/>
          <w:lang w:val="es-ES"/>
        </w:rPr>
      </w:pPr>
      <w:r w:rsidRPr="00122F8D">
        <w:rPr>
          <w:b/>
          <w:lang w:val="es-ES"/>
        </w:rPr>
        <w:t xml:space="preserve">Artista: Ana Morales, </w:t>
      </w:r>
      <w:proofErr w:type="spellStart"/>
      <w:r w:rsidRPr="00122F8D">
        <w:rPr>
          <w:b/>
          <w:lang w:val="es-ES"/>
        </w:rPr>
        <w:t>Cia</w:t>
      </w:r>
      <w:proofErr w:type="spellEnd"/>
      <w:r w:rsidRPr="00122F8D">
        <w:rPr>
          <w:b/>
          <w:lang w:val="es-ES"/>
        </w:rPr>
        <w:t>. De danza</w:t>
      </w:r>
    </w:p>
    <w:p w:rsidR="00DC5259" w:rsidRPr="00122F8D" w:rsidRDefault="00DC5259" w:rsidP="00DC5259">
      <w:pPr>
        <w:rPr>
          <w:b/>
        </w:rPr>
      </w:pPr>
      <w:r w:rsidRPr="00122F8D">
        <w:rPr>
          <w:b/>
          <w:lang w:val="es-ES"/>
        </w:rPr>
        <w:t xml:space="preserve">Espectáculo: </w:t>
      </w:r>
      <w:r w:rsidRPr="00122F8D">
        <w:rPr>
          <w:b/>
        </w:rPr>
        <w:t>SIN PERMISO. Canciones para el Silencio.</w:t>
      </w:r>
    </w:p>
    <w:p w:rsidR="00DC5259" w:rsidRPr="00122F8D" w:rsidRDefault="00DC5259" w:rsidP="00DC5259">
      <w:r w:rsidRPr="00122F8D">
        <w:rPr>
          <w:lang w:val="es-ES"/>
        </w:rPr>
        <w:t>Vídeo:</w:t>
      </w:r>
      <w:r w:rsidRPr="00122F8D">
        <w:t xml:space="preserve"> </w:t>
      </w:r>
      <w:hyperlink r:id="rId18" w:history="1">
        <w:r w:rsidRPr="00122F8D">
          <w:rPr>
            <w:rStyle w:val="Hipervnculo"/>
          </w:rPr>
          <w:t>https://youtu.be/OWlszqw-poA</w:t>
        </w:r>
      </w:hyperlink>
    </w:p>
    <w:p w:rsidR="00DC5259" w:rsidRDefault="00DC5259" w:rsidP="00DC5259">
      <w:pPr>
        <w:rPr>
          <w:lang w:val="es-ES"/>
        </w:rPr>
      </w:pPr>
    </w:p>
    <w:p w:rsidR="00D10FF1" w:rsidRDefault="00D10FF1"/>
    <w:sectPr w:rsidR="00D10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Hebrew Scholar">
    <w:altName w:val="Times New Roman"/>
    <w:charset w:val="B1"/>
    <w:family w:val="auto"/>
    <w:pitch w:val="variable"/>
    <w:sig w:usb0="00000000" w:usb1="40002002" w:usb2="00000000" w:usb3="00000000" w:csb0="00000021" w:csb1="00000000"/>
  </w:font>
  <w:font w:name="FuturaBT-Medium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08"/>
    <w:rsid w:val="00351C08"/>
    <w:rsid w:val="0063615D"/>
    <w:rsid w:val="00D10FF1"/>
    <w:rsid w:val="00DC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60CAD-028D-4673-8AC9-52819707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259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5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3_JPT73Fqs" TargetMode="External"/><Relationship Id="rId13" Type="http://schemas.openxmlformats.org/officeDocument/2006/relationships/hyperlink" Target="https://www.youtube.com/watch?v=4lUN8JG5bzM" TargetMode="External"/><Relationship Id="rId18" Type="http://schemas.openxmlformats.org/officeDocument/2006/relationships/hyperlink" Target="https://youtu.be/OWlszqw-po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31XLegR2Ao" TargetMode="External"/><Relationship Id="rId12" Type="http://schemas.openxmlformats.org/officeDocument/2006/relationships/hyperlink" Target="https://www.youtube.com/watch?v=5Na5WEzMPFs" TargetMode="External"/><Relationship Id="rId17" Type="http://schemas.openxmlformats.org/officeDocument/2006/relationships/hyperlink" Target="https://www.youtube.com/watch?time_continue=58&amp;v=CeuFJW7-lwA&amp;feature=emb_lo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YYLS2SDwE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hs-XKYSZoY" TargetMode="External"/><Relationship Id="rId11" Type="http://schemas.openxmlformats.org/officeDocument/2006/relationships/hyperlink" Target="https://www.youtube.com/watch?v=GeQR1e510HA" TargetMode="External"/><Relationship Id="rId5" Type="http://schemas.openxmlformats.org/officeDocument/2006/relationships/hyperlink" Target="https://www.youtube.com/watch?v=d4ze1tDYyJU" TargetMode="External"/><Relationship Id="rId15" Type="http://schemas.openxmlformats.org/officeDocument/2006/relationships/hyperlink" Target="https://www.youtube.com/watch?v=RFt7We0FM0w" TargetMode="External"/><Relationship Id="rId10" Type="http://schemas.openxmlformats.org/officeDocument/2006/relationships/hyperlink" Target="https://www.youtube.com/watch?v=Hvy4pIIU3nw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e.tl/t-U6bg5gi5WE" TargetMode="External"/><Relationship Id="rId9" Type="http://schemas.openxmlformats.org/officeDocument/2006/relationships/hyperlink" Target="https://www.youtube.com/watch?v=_ZUMA3cX3nQ" TargetMode="External"/><Relationship Id="rId14" Type="http://schemas.openxmlformats.org/officeDocument/2006/relationships/hyperlink" Target="https://www.youtube.com/watch?v=jH_OP9DZ0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Montalvillo</dc:creator>
  <cp:keywords/>
  <dc:description/>
  <cp:lastModifiedBy>Mar Montalvillo</cp:lastModifiedBy>
  <cp:revision>3</cp:revision>
  <dcterms:created xsi:type="dcterms:W3CDTF">2020-06-24T20:25:00Z</dcterms:created>
  <dcterms:modified xsi:type="dcterms:W3CDTF">2020-07-27T11:59:00Z</dcterms:modified>
</cp:coreProperties>
</file>